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2" w:rsidRDefault="00453DE2" w:rsidP="00453DE2">
      <w:pPr>
        <w:pStyle w:val="Tytu"/>
      </w:pPr>
      <w:r>
        <w:t>Podręczniki obowiązujące w klasach II</w:t>
      </w:r>
      <w:r w:rsidR="00FA675F">
        <w:t>I w roku szkolnym 201</w:t>
      </w:r>
      <w:r w:rsidR="00CB4885">
        <w:t>9</w:t>
      </w:r>
      <w:r w:rsidR="00FA675F">
        <w:t>/20</w:t>
      </w:r>
      <w:r w:rsidR="00CB4885">
        <w:t>20</w:t>
      </w:r>
    </w:p>
    <w:p w:rsidR="00764980" w:rsidRDefault="00764980" w:rsidP="00453DE2">
      <w:pPr>
        <w:pStyle w:val="Tytu"/>
      </w:pPr>
    </w:p>
    <w:tbl>
      <w:tblPr>
        <w:tblW w:w="146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3"/>
        <w:gridCol w:w="3261"/>
        <w:gridCol w:w="1842"/>
        <w:gridCol w:w="1418"/>
        <w:gridCol w:w="1701"/>
        <w:gridCol w:w="661"/>
        <w:gridCol w:w="661"/>
      </w:tblGrid>
      <w:tr w:rsidR="008E43EE" w:rsidRPr="00254830" w:rsidTr="008E43EE">
        <w:trPr>
          <w:jc w:val="center"/>
        </w:trPr>
        <w:tc>
          <w:tcPr>
            <w:tcW w:w="1560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543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D46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2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701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nr dopuszczenia</w:t>
            </w:r>
          </w:p>
        </w:tc>
        <w:tc>
          <w:tcPr>
            <w:tcW w:w="661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661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3b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Align w:val="center"/>
          </w:tcPr>
          <w:p w:rsidR="008E43EE" w:rsidRPr="00254830" w:rsidRDefault="008E43EE" w:rsidP="00254830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 w:rsidRPr="00254830">
              <w:rPr>
                <w:sz w:val="20"/>
                <w:szCs w:val="20"/>
              </w:rPr>
              <w:t>j. polski</w:t>
            </w:r>
          </w:p>
        </w:tc>
        <w:tc>
          <w:tcPr>
            <w:tcW w:w="3543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 Język polski 5.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Ewa Dunaj, Bogna Zagórska</w:t>
            </w:r>
          </w:p>
        </w:tc>
        <w:tc>
          <w:tcPr>
            <w:tcW w:w="1842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418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 i rozszerzony</w:t>
            </w:r>
          </w:p>
        </w:tc>
        <w:tc>
          <w:tcPr>
            <w:tcW w:w="1701" w:type="dxa"/>
          </w:tcPr>
          <w:p w:rsidR="008E43EE" w:rsidRPr="00254830" w:rsidRDefault="008E43EE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Align w:val="center"/>
          </w:tcPr>
          <w:p w:rsidR="008E43EE" w:rsidRPr="00254830" w:rsidRDefault="008E43EE" w:rsidP="003B4CA2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3543" w:type="dxa"/>
          </w:tcPr>
          <w:p w:rsidR="0077209E" w:rsidRDefault="008E43E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Matura 2015. Repetytorium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Default="0077209E" w:rsidP="0077209E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Oxford Matura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Trainer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Poziom Podstawowy/ </w:t>
            </w:r>
          </w:p>
          <w:p w:rsidR="0077209E" w:rsidRPr="00505BBA" w:rsidRDefault="0077209E" w:rsidP="0077209E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Oxford Matura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Trainer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Poziom rozszerzony</w:t>
            </w:r>
          </w:p>
        </w:tc>
        <w:tc>
          <w:tcPr>
            <w:tcW w:w="3261" w:type="dxa"/>
          </w:tcPr>
          <w:p w:rsidR="008E43EE" w:rsidRDefault="008E43E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Edwards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Gregory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J.Main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Danuta Gryca, Joanna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Sobierska,Joanna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Sosnowska</w:t>
            </w:r>
          </w:p>
          <w:p w:rsidR="0077209E" w:rsidRPr="00505BBA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Hording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Marta Markowska, Joanna Sosnowska, Joanna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Szuwart</w:t>
            </w:r>
            <w:proofErr w:type="spellEnd"/>
          </w:p>
        </w:tc>
        <w:tc>
          <w:tcPr>
            <w:tcW w:w="1842" w:type="dxa"/>
          </w:tcPr>
          <w:p w:rsidR="008E43EE" w:rsidRDefault="008E43E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Oxford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Pr="00505BBA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1418" w:type="dxa"/>
          </w:tcPr>
          <w:p w:rsidR="008E43E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8E43EE">
              <w:rPr>
                <w:rFonts w:ascii="Times New Roman" w:hAnsi="Times New Roman"/>
                <w:color w:val="000000"/>
                <w:sz w:val="20"/>
                <w:szCs w:val="20"/>
              </w:rPr>
              <w:t>ozszerzony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Podstawowy</w:t>
            </w:r>
          </w:p>
          <w:p w:rsidR="0077209E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209E" w:rsidRPr="00505BBA" w:rsidRDefault="0077209E" w:rsidP="003B4CA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</w:tblGrid>
            <w:tr w:rsidR="008E43EE" w:rsidRPr="00505BBA" w:rsidTr="008F7CE8">
              <w:tc>
                <w:tcPr>
                  <w:tcW w:w="1367" w:type="dxa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43EE" w:rsidRPr="00505BBA" w:rsidRDefault="008E43EE" w:rsidP="003B4CA2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B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710/2014</w:t>
                  </w:r>
                </w:p>
              </w:tc>
            </w:tr>
          </w:tbl>
          <w:p w:rsidR="0077209E" w:rsidRDefault="0077209E" w:rsidP="003B4CA2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</w:p>
          <w:p w:rsidR="0077209E" w:rsidRDefault="0077209E" w:rsidP="003B4CA2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</w:p>
          <w:p w:rsidR="008E43EE" w:rsidRDefault="0077209E" w:rsidP="003B4CA2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688/1/2014</w:t>
            </w:r>
          </w:p>
          <w:p w:rsidR="0077209E" w:rsidRDefault="0077209E" w:rsidP="003B4CA2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</w:p>
          <w:p w:rsidR="0077209E" w:rsidRDefault="0077209E" w:rsidP="003B4CA2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</w:p>
          <w:p w:rsidR="0077209E" w:rsidRPr="00254830" w:rsidRDefault="0077209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688/2/2014</w:t>
            </w:r>
          </w:p>
        </w:tc>
        <w:tc>
          <w:tcPr>
            <w:tcW w:w="661" w:type="dxa"/>
          </w:tcPr>
          <w:p w:rsidR="008E43E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77209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09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09E" w:rsidRPr="00254830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1kr</w:t>
            </w:r>
          </w:p>
        </w:tc>
        <w:tc>
          <w:tcPr>
            <w:tcW w:w="661" w:type="dxa"/>
          </w:tcPr>
          <w:p w:rsidR="008E43E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77209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09E" w:rsidRDefault="0077209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09E" w:rsidRPr="00254830" w:rsidRDefault="0077209E" w:rsidP="00772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1kr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Align w:val="center"/>
          </w:tcPr>
          <w:p w:rsidR="008E43EE" w:rsidRPr="00254830" w:rsidRDefault="008E43EE" w:rsidP="003B4CA2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3543" w:type="dxa"/>
          </w:tcPr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F66C9">
              <w:rPr>
                <w:rFonts w:ascii="Times New Roman" w:hAnsi="Times New Roman"/>
                <w:i/>
                <w:sz w:val="20"/>
                <w:szCs w:val="20"/>
              </w:rPr>
              <w:t>Abitur</w:t>
            </w:r>
            <w:proofErr w:type="spellEnd"/>
            <w:r w:rsidRPr="00FF66C9">
              <w:rPr>
                <w:rFonts w:ascii="Times New Roman" w:hAnsi="Times New Roman"/>
                <w:i/>
                <w:sz w:val="20"/>
                <w:szCs w:val="20"/>
              </w:rPr>
              <w:t>. Język niemiecki – poziom podstawowy.</w:t>
            </w: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66C9">
              <w:rPr>
                <w:rFonts w:ascii="Times New Roman" w:hAnsi="Times New Roman"/>
                <w:i/>
                <w:sz w:val="20"/>
                <w:szCs w:val="20"/>
              </w:rPr>
              <w:t>Repetytorium maturalne z języka niemieckiego – poziom rozszerzony</w:t>
            </w:r>
          </w:p>
        </w:tc>
        <w:tc>
          <w:tcPr>
            <w:tcW w:w="3261" w:type="dxa"/>
            <w:vAlign w:val="center"/>
          </w:tcPr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 xml:space="preserve">Joanna Szczęk, Anna </w:t>
            </w:r>
            <w:proofErr w:type="spellStart"/>
            <w:r w:rsidRPr="00FF66C9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Jacek Betleja, Irena Nowicka, Dorota Wieruszewska</w:t>
            </w:r>
          </w:p>
        </w:tc>
        <w:tc>
          <w:tcPr>
            <w:tcW w:w="1842" w:type="dxa"/>
          </w:tcPr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66C9">
              <w:rPr>
                <w:rFonts w:ascii="Times New Roman" w:hAnsi="Times New Roman"/>
                <w:sz w:val="20"/>
                <w:szCs w:val="20"/>
              </w:rPr>
              <w:t>WSz</w:t>
            </w:r>
            <w:proofErr w:type="spellEnd"/>
            <w:r w:rsidRPr="00FF66C9">
              <w:rPr>
                <w:rFonts w:ascii="Times New Roman" w:hAnsi="Times New Roman"/>
                <w:sz w:val="20"/>
                <w:szCs w:val="20"/>
              </w:rPr>
              <w:t xml:space="preserve"> PWN</w:t>
            </w:r>
          </w:p>
        </w:tc>
        <w:tc>
          <w:tcPr>
            <w:tcW w:w="1418" w:type="dxa"/>
          </w:tcPr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676/2014</w:t>
            </w: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350/10/2014</w:t>
            </w:r>
          </w:p>
        </w:tc>
        <w:tc>
          <w:tcPr>
            <w:tcW w:w="661" w:type="dxa"/>
          </w:tcPr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FF66C9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C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 centrum uwagi. Podręcznik dla liceum ogólnokształcącego i technikum. Cz.2.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Arkadiusz Janicki, Klaudiusz Święcicki, Lucyna Czechowicz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630/2/2014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 w:val="restart"/>
            <w:vAlign w:val="center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543" w:type="dxa"/>
          </w:tcPr>
          <w:p w:rsidR="008E43EE" w:rsidRPr="004A1A8C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Zrozumieć przeszłość. Lata 1815–1939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Podręcznik dla liceum ogólnokształcącego i technikum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Zakres rozszerzony, cz. 3</w:t>
            </w:r>
          </w:p>
        </w:tc>
        <w:tc>
          <w:tcPr>
            <w:tcW w:w="3261" w:type="dxa"/>
            <w:vMerge w:val="restart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P. Galik</w:t>
            </w:r>
          </w:p>
        </w:tc>
        <w:tc>
          <w:tcPr>
            <w:tcW w:w="1842" w:type="dxa"/>
            <w:vMerge w:val="restart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  <w:vMerge w:val="restart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642/3/2014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/>
            <w:vAlign w:val="center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8E43EE" w:rsidRPr="004A1A8C" w:rsidRDefault="008E43EE" w:rsidP="003B4CA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t>Zrozumieć przeszłość. Dzieje najnowsze po 1939r.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Podręcznik dla liceum ogólnokształcącego i technikum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Zakres rozszerzony, cz. 4</w:t>
            </w:r>
          </w:p>
        </w:tc>
        <w:tc>
          <w:tcPr>
            <w:tcW w:w="3261" w:type="dxa"/>
            <w:vMerge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642/4/2015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 w:val="restart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>MATeMAtyka</w:t>
            </w:r>
            <w:proofErr w:type="spellEnd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 xml:space="preserve"> 3 </w:t>
            </w:r>
            <w:r w:rsidRPr="0025483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Podręcznik dla szkół ponadgimnazjalnych </w:t>
            </w:r>
            <w:r w:rsidRPr="0025483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Kształcenie ogólne w zakresie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podstawowym</w:t>
            </w:r>
          </w:p>
        </w:tc>
        <w:tc>
          <w:tcPr>
            <w:tcW w:w="3261" w:type="dxa"/>
            <w:vMerge w:val="restart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830">
              <w:rPr>
                <w:rFonts w:ascii="Times New Roman" w:hAnsi="Times New Roman"/>
                <w:sz w:val="18"/>
                <w:szCs w:val="18"/>
              </w:rPr>
              <w:t>Wojciech Babiański, Lech Chańko, Joanna Czarnowska, Grzegorz Janocha</w:t>
            </w:r>
          </w:p>
        </w:tc>
        <w:tc>
          <w:tcPr>
            <w:tcW w:w="1842" w:type="dxa"/>
            <w:vMerge w:val="restart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8E43EE" w:rsidRPr="00254830" w:rsidRDefault="008E43EE" w:rsidP="003B4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378/3/2014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Zbiór zadań i zestawów maturalnych. Matematyka poziom podstawowy.</w:t>
            </w:r>
          </w:p>
        </w:tc>
        <w:tc>
          <w:tcPr>
            <w:tcW w:w="3261" w:type="dxa"/>
            <w:vMerge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Biologia na czasie 3. Podręcznik dla liceum ogólnokształcącego i technikum. Zakres rozszerzony.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 xml:space="preserve">F. Dubert, M.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Jurgowiak</w:t>
            </w:r>
            <w:proofErr w:type="spellEnd"/>
            <w:r w:rsidRPr="00254830">
              <w:rPr>
                <w:rFonts w:ascii="Times New Roman" w:hAnsi="Times New Roman"/>
                <w:sz w:val="20"/>
                <w:szCs w:val="20"/>
              </w:rPr>
              <w:t xml:space="preserve">, M. Marko –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Pr="00254830">
              <w:rPr>
                <w:rFonts w:ascii="Times New Roman" w:hAnsi="Times New Roman"/>
                <w:sz w:val="20"/>
                <w:szCs w:val="20"/>
              </w:rPr>
              <w:t>, W. Zamachowski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564/3/2014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To jest Chemia 2 Podręcznik dla liceum ogólnokształcącego i technikum zakres rozszerzony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Litwin, Sz. Styka - Wlazły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528/2/2013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 w:val="restart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Oblicza geografii 3.- zakres rozszerzony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R. Malarz, M. Więckowski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501/3/2014</w:t>
            </w: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B34DA5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Oblicza geografii 3. Maturalne karty </w:t>
            </w:r>
            <w:r w:rsidRPr="0025483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pracy – zakres rozszerzony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lastRenderedPageBreak/>
              <w:t>Marian Kupczyk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B34DA5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Przyroda.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Cz.1 i cz.2. </w:t>
            </w: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Podręcznik dla liceum ogólnokształcącego i technikum – </w:t>
            </w:r>
            <w:r w:rsidRPr="00EA57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kontynuacja podręczników z klasy 2.!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, Marek Więckowski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E43EE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658/1/e/2013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cz1</w:t>
            </w: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658/2/e/2013 cz2</w:t>
            </w:r>
          </w:p>
        </w:tc>
        <w:tc>
          <w:tcPr>
            <w:tcW w:w="661" w:type="dxa"/>
          </w:tcPr>
          <w:p w:rsidR="008E43EE" w:rsidRPr="00254830" w:rsidRDefault="00B34DA5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 w:val="restart"/>
            <w:vAlign w:val="center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Wojna i wojskowość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 xml:space="preserve">Jarosław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659/3/2014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jc w:val="center"/>
        </w:trPr>
        <w:tc>
          <w:tcPr>
            <w:tcW w:w="1560" w:type="dxa"/>
            <w:vMerge/>
            <w:vAlign w:val="center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Poznać przeszłość : Europa i świat</w:t>
            </w: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 Kłodziński, Tomasz Krzemiński</w:t>
            </w: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E43EE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659/4/2015</w:t>
            </w: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43EE" w:rsidRPr="00254830" w:rsidTr="008E43EE">
        <w:trPr>
          <w:gridAfter w:val="2"/>
          <w:wAfter w:w="1322" w:type="dxa"/>
          <w:jc w:val="center"/>
        </w:trPr>
        <w:tc>
          <w:tcPr>
            <w:tcW w:w="1560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543" w:type="dxa"/>
          </w:tcPr>
          <w:p w:rsidR="008E43EE" w:rsidRPr="00254830" w:rsidRDefault="008E43EE" w:rsidP="003B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3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Moje miejsce w rodzinie</w:t>
            </w:r>
            <w:r w:rsidRPr="002548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2548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podręcznik dla trzeciej klasy szkół ponadgimnazjalnych</w:t>
            </w:r>
          </w:p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E43EE" w:rsidRPr="00254830" w:rsidRDefault="008E43EE" w:rsidP="003B4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(red.) ks. prof. J. Szpet, D. Jackowiak</w:t>
            </w:r>
          </w:p>
          <w:p w:rsidR="008E43EE" w:rsidRPr="00254830" w:rsidRDefault="008E43EE" w:rsidP="003B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wydawnictwo św. Wojciech</w:t>
            </w:r>
          </w:p>
        </w:tc>
        <w:tc>
          <w:tcPr>
            <w:tcW w:w="1418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701" w:type="dxa"/>
          </w:tcPr>
          <w:p w:rsidR="008E43EE" w:rsidRPr="00254830" w:rsidRDefault="008E43EE" w:rsidP="003B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AZ-43-01/10-PO-1/14</w:t>
            </w:r>
          </w:p>
        </w:tc>
      </w:tr>
    </w:tbl>
    <w:p w:rsidR="00453DE2" w:rsidRPr="00C33A67" w:rsidRDefault="008C5E82" w:rsidP="00C33A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– podręcznik wykorzystywany w danej klasie</w:t>
      </w:r>
    </w:p>
    <w:sectPr w:rsidR="00453DE2" w:rsidRPr="00C33A67" w:rsidSect="00EA5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DE2"/>
    <w:rsid w:val="000043A2"/>
    <w:rsid w:val="00023940"/>
    <w:rsid w:val="000650B0"/>
    <w:rsid w:val="00067107"/>
    <w:rsid w:val="00087ED7"/>
    <w:rsid w:val="000B0269"/>
    <w:rsid w:val="000E1493"/>
    <w:rsid w:val="0010789C"/>
    <w:rsid w:val="00117FBA"/>
    <w:rsid w:val="001256B5"/>
    <w:rsid w:val="00223E8F"/>
    <w:rsid w:val="002424F5"/>
    <w:rsid w:val="00254830"/>
    <w:rsid w:val="00256F91"/>
    <w:rsid w:val="00275EE3"/>
    <w:rsid w:val="0029725B"/>
    <w:rsid w:val="002A64BB"/>
    <w:rsid w:val="002E4068"/>
    <w:rsid w:val="00325B32"/>
    <w:rsid w:val="003941ED"/>
    <w:rsid w:val="003A4CC4"/>
    <w:rsid w:val="003B4CA2"/>
    <w:rsid w:val="003C352F"/>
    <w:rsid w:val="00453DE2"/>
    <w:rsid w:val="00454231"/>
    <w:rsid w:val="00485E9B"/>
    <w:rsid w:val="004A1A8C"/>
    <w:rsid w:val="004D693B"/>
    <w:rsid w:val="0050377F"/>
    <w:rsid w:val="005308B7"/>
    <w:rsid w:val="00535723"/>
    <w:rsid w:val="00577617"/>
    <w:rsid w:val="00577AE4"/>
    <w:rsid w:val="005974FD"/>
    <w:rsid w:val="005B4F38"/>
    <w:rsid w:val="005F22C5"/>
    <w:rsid w:val="006052E1"/>
    <w:rsid w:val="006178ED"/>
    <w:rsid w:val="00664A75"/>
    <w:rsid w:val="00681079"/>
    <w:rsid w:val="00681D80"/>
    <w:rsid w:val="006A7516"/>
    <w:rsid w:val="0072019A"/>
    <w:rsid w:val="007617CF"/>
    <w:rsid w:val="00764980"/>
    <w:rsid w:val="0077209E"/>
    <w:rsid w:val="007815D2"/>
    <w:rsid w:val="007871D0"/>
    <w:rsid w:val="007D599E"/>
    <w:rsid w:val="008073D2"/>
    <w:rsid w:val="00820220"/>
    <w:rsid w:val="008346F4"/>
    <w:rsid w:val="008411B1"/>
    <w:rsid w:val="00897BE2"/>
    <w:rsid w:val="008A58CF"/>
    <w:rsid w:val="008C5E82"/>
    <w:rsid w:val="008C780F"/>
    <w:rsid w:val="008D4F3D"/>
    <w:rsid w:val="008E43EE"/>
    <w:rsid w:val="008F7CE8"/>
    <w:rsid w:val="009940A3"/>
    <w:rsid w:val="00A20262"/>
    <w:rsid w:val="00A2790B"/>
    <w:rsid w:val="00A45BEA"/>
    <w:rsid w:val="00A4713A"/>
    <w:rsid w:val="00B1671A"/>
    <w:rsid w:val="00B26C7C"/>
    <w:rsid w:val="00B34DA5"/>
    <w:rsid w:val="00B9444A"/>
    <w:rsid w:val="00BD75D7"/>
    <w:rsid w:val="00C00057"/>
    <w:rsid w:val="00C108DB"/>
    <w:rsid w:val="00C14539"/>
    <w:rsid w:val="00C20E3D"/>
    <w:rsid w:val="00C25E80"/>
    <w:rsid w:val="00C33A67"/>
    <w:rsid w:val="00C92EDB"/>
    <w:rsid w:val="00CB4885"/>
    <w:rsid w:val="00D20735"/>
    <w:rsid w:val="00D469BF"/>
    <w:rsid w:val="00D5207E"/>
    <w:rsid w:val="00D934C4"/>
    <w:rsid w:val="00DD06D8"/>
    <w:rsid w:val="00DE7471"/>
    <w:rsid w:val="00E355A4"/>
    <w:rsid w:val="00E46269"/>
    <w:rsid w:val="00E640C3"/>
    <w:rsid w:val="00E717B2"/>
    <w:rsid w:val="00EA2281"/>
    <w:rsid w:val="00EA57B6"/>
    <w:rsid w:val="00EB518F"/>
    <w:rsid w:val="00F21945"/>
    <w:rsid w:val="00F90B85"/>
    <w:rsid w:val="00FA675F"/>
    <w:rsid w:val="00FA78A4"/>
    <w:rsid w:val="00FF45A5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3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DE2"/>
    <w:rPr>
      <w:rFonts w:eastAsia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53DE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link w:val="Tytu"/>
    <w:rsid w:val="00453DE2"/>
    <w:rPr>
      <w:rFonts w:eastAsia="Times New Roman" w:cs="Times New Roman"/>
      <w:b/>
      <w:bCs/>
      <w:i/>
      <w:i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53D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453DE2"/>
    <w:rPr>
      <w:rFonts w:eastAsia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6A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8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41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2017-07-05T07:14:00Z</cp:lastPrinted>
  <dcterms:created xsi:type="dcterms:W3CDTF">2019-08-20T15:12:00Z</dcterms:created>
  <dcterms:modified xsi:type="dcterms:W3CDTF">2019-08-20T15:12:00Z</dcterms:modified>
</cp:coreProperties>
</file>